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8012E" w14:textId="6C2F2277" w:rsidR="00EC4FA9" w:rsidRDefault="00EC4FA9" w:rsidP="00EC4FA9">
      <w:pPr>
        <w:rPr>
          <w:b/>
          <w:bCs/>
        </w:rPr>
      </w:pPr>
      <w:r>
        <w:rPr>
          <w:b/>
          <w:bCs/>
        </w:rPr>
        <w:t>Clavering Parish Council Meeting 8</w:t>
      </w:r>
      <w:r w:rsidRPr="00EC4FA9">
        <w:rPr>
          <w:b/>
          <w:bCs/>
          <w:vertAlign w:val="superscript"/>
        </w:rPr>
        <w:t>th</w:t>
      </w:r>
      <w:r>
        <w:rPr>
          <w:b/>
          <w:bCs/>
        </w:rPr>
        <w:t xml:space="preserve"> January 2024</w:t>
      </w:r>
    </w:p>
    <w:p w14:paraId="2E6679EC" w14:textId="36343B8D" w:rsidR="00EC4FA9" w:rsidRDefault="00EC4FA9" w:rsidP="00EC4FA9">
      <w:pPr>
        <w:rPr>
          <w:b/>
          <w:bCs/>
        </w:rPr>
      </w:pPr>
      <w:r>
        <w:rPr>
          <w:b/>
          <w:bCs/>
        </w:rPr>
        <w:t>Appendix 2a)</w:t>
      </w:r>
    </w:p>
    <w:p w14:paraId="20C32CD6" w14:textId="302AB21F" w:rsidR="00EC4FA9" w:rsidRDefault="00EC4FA9" w:rsidP="00EC4FA9">
      <w:pPr>
        <w:rPr>
          <w:b/>
          <w:bCs/>
        </w:rPr>
      </w:pPr>
      <w:r>
        <w:rPr>
          <w:b/>
          <w:bCs/>
        </w:rPr>
        <w:t>Agenda Item 190</w:t>
      </w:r>
    </w:p>
    <w:p w14:paraId="31BF67B7" w14:textId="7643BB2D" w:rsidR="00EC4FA9" w:rsidRPr="00EC4FA9" w:rsidRDefault="00EC4FA9" w:rsidP="00EC4FA9">
      <w:pPr>
        <w:rPr>
          <w:b/>
          <w:bCs/>
        </w:rPr>
      </w:pPr>
      <w:r w:rsidRPr="00EC4FA9">
        <w:rPr>
          <w:b/>
          <w:bCs/>
        </w:rPr>
        <w:t>Email from Clavering Cricket Club, accompanying the formal request letter</w:t>
      </w:r>
    </w:p>
    <w:p w14:paraId="268355BA" w14:textId="77777777" w:rsidR="00EC4FA9" w:rsidRDefault="00EC4FA9" w:rsidP="00EC4FA9"/>
    <w:p w14:paraId="203A563F" w14:textId="16FA9719" w:rsidR="00EC4FA9" w:rsidRDefault="00EC4FA9" w:rsidP="00EC4FA9">
      <w:r>
        <w:t>Dear Clerk,</w:t>
      </w:r>
    </w:p>
    <w:p w14:paraId="790B758A" w14:textId="77777777" w:rsidR="00EC4FA9" w:rsidRDefault="00EC4FA9" w:rsidP="00EC4FA9"/>
    <w:p w14:paraId="47A93A59" w14:textId="77777777" w:rsidR="00EC4FA9" w:rsidRDefault="00EC4FA9" w:rsidP="00EC4FA9">
      <w:r>
        <w:t xml:space="preserve">Please see attached a request from Clavering cricket club for a contribution to cutting the grass on Hill Green similar to the contribution provided in 2003. I also attach the latest set of </w:t>
      </w:r>
      <w:proofErr w:type="spellStart"/>
      <w:r>
        <w:t>reveiwed</w:t>
      </w:r>
      <w:proofErr w:type="spellEnd"/>
      <w:r>
        <w:t xml:space="preserve"> annual accounts. </w:t>
      </w:r>
      <w:proofErr w:type="gramStart"/>
      <w:r>
        <w:t>Again</w:t>
      </w:r>
      <w:proofErr w:type="gramEnd"/>
      <w:r>
        <w:t xml:space="preserve"> similar to last ear you will see we do have healthy bank balances but we continue to use grants to help us upgrade our </w:t>
      </w:r>
      <w:proofErr w:type="spellStart"/>
      <w:r>
        <w:t>facitilites</w:t>
      </w:r>
      <w:proofErr w:type="spellEnd"/>
      <w:r>
        <w:t xml:space="preserve"> and equipment. The re-ridging of the </w:t>
      </w:r>
      <w:proofErr w:type="spellStart"/>
      <w:r>
        <w:t>Pavillion</w:t>
      </w:r>
      <w:proofErr w:type="spellEnd"/>
      <w:r>
        <w:t xml:space="preserve"> was completed in 2023 and looks very smart and is a nice feature of the village. In the 2023-24 accounting year we will look to spend funds on upgrading the flooring in the pavilion (currently being undertaken) and also updating and servicing the machinery we have for maintaining the green and the wickets so cricket can be played. These are costs are expected to be potentially substantial. You will again see from the accounts broadly our underlying annual costs are covered by the fundraising activities we undertake and match fees and the </w:t>
      </w:r>
      <w:proofErr w:type="gramStart"/>
      <w:r>
        <w:t>one off</w:t>
      </w:r>
      <w:proofErr w:type="gramEnd"/>
      <w:r>
        <w:t xml:space="preserve"> grants are provided to help us make these one off upgrades.</w:t>
      </w:r>
    </w:p>
    <w:p w14:paraId="4230550E" w14:textId="77777777" w:rsidR="00EC4FA9" w:rsidRDefault="00EC4FA9" w:rsidP="00EC4FA9"/>
    <w:p w14:paraId="533BC311" w14:textId="77777777" w:rsidR="00EC4FA9" w:rsidRDefault="00EC4FA9" w:rsidP="00EC4FA9">
      <w:r>
        <w:t xml:space="preserve">If you have any </w:t>
      </w:r>
      <w:proofErr w:type="gramStart"/>
      <w:r>
        <w:t>questions</w:t>
      </w:r>
      <w:proofErr w:type="gramEnd"/>
      <w:r>
        <w:t xml:space="preserve"> please let me know.</w:t>
      </w:r>
    </w:p>
    <w:p w14:paraId="36B739DE" w14:textId="77777777" w:rsidR="00EC4FA9" w:rsidRDefault="00EC4FA9" w:rsidP="00EC4FA9"/>
    <w:p w14:paraId="2E33D98F" w14:textId="77777777" w:rsidR="00EC4FA9" w:rsidRDefault="00EC4FA9" w:rsidP="00EC4FA9">
      <w:r>
        <w:t>Kind Regards</w:t>
      </w:r>
    </w:p>
    <w:p w14:paraId="162E099C" w14:textId="77777777" w:rsidR="00EC4FA9" w:rsidRDefault="00EC4FA9" w:rsidP="00EC4FA9"/>
    <w:p w14:paraId="4ED776E6" w14:textId="7F336429" w:rsidR="00A805DC" w:rsidRDefault="00EC4FA9" w:rsidP="00EC4FA9">
      <w:r>
        <w:t>Edward Bailey</w:t>
      </w:r>
    </w:p>
    <w:sectPr w:rsidR="00A805D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FA9"/>
    <w:rsid w:val="00A805DC"/>
    <w:rsid w:val="00EC4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1F71B"/>
  <w15:chartTrackingRefBased/>
  <w15:docId w15:val="{225191C2-790B-4FD8-AC18-A16CD5271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187</Words>
  <Characters>1068</Characters>
  <Application>Microsoft Office Word</Application>
  <DocSecurity>0</DocSecurity>
  <Lines>8</Lines>
  <Paragraphs>2</Paragraphs>
  <ScaleCrop>false</ScaleCrop>
  <Company/>
  <LinksUpToDate>false</LinksUpToDate>
  <CharactersWithSpaces>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CPC Clerk</dc:creator>
  <cp:keywords/>
  <dc:description/>
  <cp:lastModifiedBy>CPC Clerk</cp:lastModifiedBy>
  <cp:revision>1</cp:revision>
  <dcterms:created xsi:type="dcterms:W3CDTF">2024-01-03T00:47:00Z</dcterms:created>
  <dcterms:modified xsi:type="dcterms:W3CDTF">2024-01-03T00:53:00Z</dcterms:modified>
</cp:coreProperties>
</file>